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4F17" w14:textId="4C25E806" w:rsidR="00C8443B" w:rsidRDefault="003B7FA2" w:rsidP="001D03AD">
      <w:pPr>
        <w:spacing w:line="360" w:lineRule="auto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92B3B" wp14:editId="0D8F43BA">
                <wp:simplePos x="0" y="0"/>
                <wp:positionH relativeFrom="column">
                  <wp:posOffset>5364480</wp:posOffset>
                </wp:positionH>
                <wp:positionV relativeFrom="paragraph">
                  <wp:posOffset>-60325</wp:posOffset>
                </wp:positionV>
                <wp:extent cx="1028700" cy="297815"/>
                <wp:effectExtent l="0" t="0" r="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8648" w14:textId="77777777" w:rsidR="00C8443B" w:rsidRPr="002C0AA2" w:rsidRDefault="00C8443B" w:rsidP="002C0A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C0AA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="003C3CD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2B3B" id="Rectangle 2" o:spid="_x0000_s1026" style="position:absolute;left:0;text-align:left;margin-left:422.4pt;margin-top:-4.75pt;width:81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" strokeweight=".5pt">
                <v:textbox inset="5.85pt,.65mm,5.85pt,.7pt">
                  <w:txbxContent>
                    <w:p w14:paraId="41AE8648" w14:textId="77777777" w:rsidR="00C8443B" w:rsidRPr="002C0AA2" w:rsidRDefault="00C8443B" w:rsidP="002C0A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C0AA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="003C3CD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7E41FDFE" w14:textId="77777777" w:rsidR="00C8443B" w:rsidRDefault="00C8443B" w:rsidP="00C8443B">
      <w:pPr>
        <w:jc w:val="center"/>
        <w:rPr>
          <w:b/>
          <w:kern w:val="0"/>
          <w:sz w:val="32"/>
          <w:szCs w:val="32"/>
        </w:rPr>
      </w:pPr>
      <w:r w:rsidRPr="002C0AA2">
        <w:rPr>
          <w:rFonts w:hint="eastAsia"/>
          <w:b/>
          <w:spacing w:val="546"/>
          <w:kern w:val="0"/>
          <w:sz w:val="32"/>
          <w:szCs w:val="32"/>
          <w:fitText w:val="3150" w:id="337938432"/>
        </w:rPr>
        <w:t>入札</w:t>
      </w:r>
      <w:r w:rsidRPr="002C0AA2">
        <w:rPr>
          <w:rFonts w:hint="eastAsia"/>
          <w:b/>
          <w:spacing w:val="1"/>
          <w:kern w:val="0"/>
          <w:sz w:val="32"/>
          <w:szCs w:val="32"/>
          <w:fitText w:val="3150" w:id="337938432"/>
        </w:rPr>
        <w:t>書</w:t>
      </w:r>
    </w:p>
    <w:p w14:paraId="44B9F4E8" w14:textId="77777777" w:rsidR="00C8443B" w:rsidRDefault="00C8443B" w:rsidP="00C8443B">
      <w:pPr>
        <w:spacing w:line="360" w:lineRule="auto"/>
      </w:pPr>
    </w:p>
    <w:p w14:paraId="2CF53708" w14:textId="77777777" w:rsidR="002A0758" w:rsidRDefault="002A0758" w:rsidP="00C8443B">
      <w:pPr>
        <w:spacing w:line="360" w:lineRule="auto"/>
      </w:pPr>
    </w:p>
    <w:p w14:paraId="564D0413" w14:textId="77777777" w:rsidR="00C8443B" w:rsidRPr="003F277C" w:rsidRDefault="00C8443B" w:rsidP="003B7FA2">
      <w:pPr>
        <w:ind w:firstLineChars="100" w:firstLine="240"/>
        <w:rPr>
          <w:sz w:val="24"/>
        </w:rPr>
      </w:pPr>
      <w:r w:rsidRPr="003F277C">
        <w:rPr>
          <w:rFonts w:hint="eastAsia"/>
          <w:sz w:val="24"/>
        </w:rPr>
        <w:t>（あて先）</w:t>
      </w:r>
    </w:p>
    <w:p w14:paraId="63A22265" w14:textId="77777777" w:rsidR="00C8443B" w:rsidRPr="003F277C" w:rsidRDefault="00C8443B" w:rsidP="003B7FA2">
      <w:pPr>
        <w:ind w:firstLineChars="170" w:firstLine="408"/>
        <w:rPr>
          <w:kern w:val="0"/>
          <w:sz w:val="24"/>
        </w:rPr>
      </w:pPr>
      <w:r w:rsidRPr="003F277C">
        <w:rPr>
          <w:rFonts w:hint="eastAsia"/>
          <w:kern w:val="0"/>
          <w:sz w:val="24"/>
        </w:rPr>
        <w:t>地方独立行政法人東金九十九里地域医療センター</w:t>
      </w:r>
    </w:p>
    <w:p w14:paraId="5E0E6032" w14:textId="10EA050B" w:rsidR="00C8443B" w:rsidRPr="003F277C" w:rsidRDefault="00C8443B" w:rsidP="003B7FA2">
      <w:pPr>
        <w:ind w:firstLineChars="170" w:firstLine="408"/>
        <w:rPr>
          <w:kern w:val="0"/>
          <w:sz w:val="24"/>
        </w:rPr>
      </w:pPr>
      <w:r w:rsidRPr="003F277C">
        <w:rPr>
          <w:rFonts w:hint="eastAsia"/>
          <w:kern w:val="0"/>
          <w:sz w:val="24"/>
        </w:rPr>
        <w:t xml:space="preserve">理事長　</w:t>
      </w:r>
      <w:r w:rsidR="003F277C" w:rsidRPr="003F277C">
        <w:rPr>
          <w:rFonts w:hint="eastAsia"/>
          <w:kern w:val="0"/>
          <w:sz w:val="24"/>
        </w:rPr>
        <w:t>河　野　陽　一</w:t>
      </w:r>
      <w:r w:rsidR="00676DE1" w:rsidRPr="003F277C">
        <w:rPr>
          <w:rFonts w:hint="eastAsia"/>
          <w:kern w:val="0"/>
          <w:sz w:val="24"/>
        </w:rPr>
        <w:t xml:space="preserve">　　様</w:t>
      </w:r>
    </w:p>
    <w:p w14:paraId="688D4065" w14:textId="77777777" w:rsidR="00C8443B" w:rsidRDefault="00C8443B" w:rsidP="00C8443B">
      <w:pPr>
        <w:pStyle w:val="a3"/>
        <w:tabs>
          <w:tab w:val="left" w:pos="840"/>
        </w:tabs>
        <w:snapToGrid/>
      </w:pPr>
    </w:p>
    <w:p w14:paraId="0DEC418E" w14:textId="77777777" w:rsidR="00CD40EA" w:rsidRDefault="00CD40EA" w:rsidP="00C8443B"/>
    <w:p w14:paraId="3B9B966A" w14:textId="77777777" w:rsidR="00CD40EA" w:rsidRDefault="00CD40EA" w:rsidP="00C8443B"/>
    <w:p w14:paraId="5AE63254" w14:textId="77777777" w:rsidR="00BF0988" w:rsidRDefault="00BF0988" w:rsidP="00C8443B"/>
    <w:p w14:paraId="4C25A7D7" w14:textId="163C9E05" w:rsidR="00C8443B" w:rsidRPr="00BF0988" w:rsidRDefault="00C8443B" w:rsidP="00C8443B">
      <w:pPr>
        <w:spacing w:line="480" w:lineRule="auto"/>
        <w:rPr>
          <w:kern w:val="0"/>
          <w:sz w:val="28"/>
          <w:szCs w:val="28"/>
        </w:rPr>
      </w:pPr>
      <w:r w:rsidRPr="00BF0988">
        <w:rPr>
          <w:rFonts w:hint="eastAsia"/>
          <w:sz w:val="28"/>
          <w:szCs w:val="28"/>
        </w:rPr>
        <w:t xml:space="preserve">　　</w:t>
      </w:r>
      <w:r w:rsidR="003B7FA2">
        <w:rPr>
          <w:rFonts w:hint="eastAsia"/>
          <w:sz w:val="28"/>
          <w:szCs w:val="28"/>
        </w:rPr>
        <w:t xml:space="preserve">　</w:t>
      </w:r>
      <w:r w:rsidR="00CD40EA" w:rsidRPr="00BF0988">
        <w:rPr>
          <w:rFonts w:hint="eastAsia"/>
          <w:sz w:val="28"/>
          <w:szCs w:val="28"/>
        </w:rPr>
        <w:t>業</w:t>
      </w:r>
      <w:r w:rsidR="00CD40EA" w:rsidRPr="00BF0988">
        <w:rPr>
          <w:rFonts w:hint="eastAsia"/>
          <w:sz w:val="28"/>
          <w:szCs w:val="28"/>
        </w:rPr>
        <w:t xml:space="preserve"> </w:t>
      </w:r>
      <w:r w:rsidR="00CD40EA" w:rsidRPr="00BF0988">
        <w:rPr>
          <w:rFonts w:hint="eastAsia"/>
          <w:sz w:val="28"/>
          <w:szCs w:val="28"/>
        </w:rPr>
        <w:t xml:space="preserve">　務</w:t>
      </w:r>
      <w:r w:rsidR="00CD40EA" w:rsidRPr="00BF0988">
        <w:rPr>
          <w:rFonts w:hint="eastAsia"/>
          <w:sz w:val="28"/>
          <w:szCs w:val="28"/>
        </w:rPr>
        <w:t xml:space="preserve"> </w:t>
      </w:r>
      <w:r w:rsidR="00CD40EA" w:rsidRPr="00BF0988">
        <w:rPr>
          <w:rFonts w:hint="eastAsia"/>
          <w:sz w:val="28"/>
          <w:szCs w:val="28"/>
        </w:rPr>
        <w:t xml:space="preserve">　名</w:t>
      </w:r>
      <w:r w:rsidR="003F277C">
        <w:rPr>
          <w:rFonts w:hint="eastAsia"/>
          <w:kern w:val="0"/>
          <w:sz w:val="28"/>
          <w:szCs w:val="28"/>
        </w:rPr>
        <w:t xml:space="preserve">：　</w:t>
      </w:r>
      <w:r w:rsidR="00E378AB" w:rsidRPr="00E378AB">
        <w:rPr>
          <w:rFonts w:ascii="ＭＳ 明朝" w:hAnsi="ＭＳ 明朝" w:hint="eastAsia"/>
          <w:sz w:val="28"/>
          <w:szCs w:val="28"/>
        </w:rPr>
        <w:t>一般廃棄物</w:t>
      </w:r>
      <w:r w:rsidR="00947EB9">
        <w:rPr>
          <w:rFonts w:ascii="ＭＳ 明朝" w:hAnsi="ＭＳ 明朝" w:hint="eastAsia"/>
          <w:sz w:val="28"/>
          <w:szCs w:val="28"/>
        </w:rPr>
        <w:t>等</w:t>
      </w:r>
      <w:r w:rsidR="00E378AB" w:rsidRPr="00E378AB">
        <w:rPr>
          <w:rFonts w:ascii="ＭＳ 明朝" w:hAnsi="ＭＳ 明朝" w:hint="eastAsia"/>
          <w:sz w:val="28"/>
          <w:szCs w:val="28"/>
        </w:rPr>
        <w:t>収集・運搬業務委託</w:t>
      </w:r>
    </w:p>
    <w:p w14:paraId="5BA4CF73" w14:textId="77777777" w:rsidR="00BF0988" w:rsidRDefault="00BF0988" w:rsidP="00C8443B">
      <w:pPr>
        <w:spacing w:line="360" w:lineRule="auto"/>
      </w:pPr>
    </w:p>
    <w:p w14:paraId="5CB761A4" w14:textId="77777777" w:rsidR="002A0758" w:rsidRPr="00CD40EA" w:rsidRDefault="002A0758" w:rsidP="00C8443B">
      <w:pPr>
        <w:spacing w:line="360" w:lineRule="auto"/>
      </w:pPr>
    </w:p>
    <w:tbl>
      <w:tblPr>
        <w:tblW w:w="8762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C8443B" w14:paraId="75CBD238" w14:textId="77777777" w:rsidTr="00BF5929">
        <w:trPr>
          <w:trHeight w:val="1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BBE1" w14:textId="77777777" w:rsidR="00C8443B" w:rsidRDefault="00C8443B">
            <w:pPr>
              <w:spacing w:line="360" w:lineRule="auto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195E6A" w14:textId="77777777" w:rsidR="00C8443B" w:rsidRDefault="00C8443B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647BA69" w14:textId="77777777" w:rsidR="00C8443B" w:rsidRDefault="00C8443B">
            <w:pPr>
              <w:spacing w:line="360" w:lineRule="auto"/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C73DEF" w14:textId="77777777" w:rsidR="00C8443B" w:rsidRDefault="00C8443B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9FFA54" w14:textId="77777777" w:rsidR="00C8443B" w:rsidRDefault="00C8443B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A532FB3" w14:textId="77777777" w:rsidR="00C8443B" w:rsidRDefault="00C8443B">
            <w:pPr>
              <w:spacing w:line="360" w:lineRule="auto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59AEF0" w14:textId="77777777" w:rsidR="00C8443B" w:rsidRDefault="00C8443B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98D68B" w14:textId="77777777" w:rsidR="00C8443B" w:rsidRDefault="00C8443B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56B9CE4" w14:textId="77777777" w:rsidR="00C8443B" w:rsidRDefault="00C8443B">
            <w:pPr>
              <w:spacing w:line="360" w:lineRule="auto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E9D30" w14:textId="77777777" w:rsidR="00C8443B" w:rsidRDefault="00C8443B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91036B" w14:textId="77777777" w:rsidR="00C8443B" w:rsidRDefault="00C8443B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3CF691" w14:textId="77777777" w:rsidR="00C8443B" w:rsidRDefault="00C8443B">
            <w:pPr>
              <w:spacing w:line="360" w:lineRule="auto"/>
              <w:jc w:val="center"/>
            </w:pPr>
          </w:p>
        </w:tc>
      </w:tr>
    </w:tbl>
    <w:p w14:paraId="274C9B5E" w14:textId="77777777" w:rsidR="00C8443B" w:rsidRDefault="00C8443B" w:rsidP="00C8443B">
      <w:pPr>
        <w:rPr>
          <w:b/>
          <w:sz w:val="28"/>
          <w:szCs w:val="28"/>
        </w:rPr>
      </w:pPr>
      <w:r w:rsidRPr="002A0758">
        <w:rPr>
          <w:rFonts w:hint="eastAsia"/>
          <w:b/>
          <w:sz w:val="28"/>
          <w:szCs w:val="28"/>
        </w:rPr>
        <w:t xml:space="preserve">※　</w:t>
      </w:r>
      <w:r w:rsidR="00CD40EA" w:rsidRPr="002A0758">
        <w:rPr>
          <w:rFonts w:hint="eastAsia"/>
          <w:b/>
          <w:sz w:val="28"/>
          <w:szCs w:val="28"/>
        </w:rPr>
        <w:t>税抜</w:t>
      </w:r>
      <w:r w:rsidR="006F7DEE">
        <w:rPr>
          <w:rFonts w:hint="eastAsia"/>
          <w:b/>
          <w:sz w:val="28"/>
          <w:szCs w:val="28"/>
        </w:rPr>
        <w:t>き</w:t>
      </w:r>
      <w:r w:rsidR="00CD40EA" w:rsidRPr="002A0758">
        <w:rPr>
          <w:rFonts w:hint="eastAsia"/>
          <w:b/>
          <w:sz w:val="28"/>
          <w:szCs w:val="28"/>
        </w:rPr>
        <w:t>の金額を</w:t>
      </w:r>
      <w:r w:rsidRPr="002A0758">
        <w:rPr>
          <w:rFonts w:hint="eastAsia"/>
          <w:b/>
          <w:sz w:val="28"/>
          <w:szCs w:val="28"/>
        </w:rPr>
        <w:t>一枠ごとに算用数字で記入し、頭部に￥をつけること。</w:t>
      </w:r>
    </w:p>
    <w:p w14:paraId="40F123B7" w14:textId="77777777" w:rsidR="002F59F1" w:rsidRDefault="002F59F1" w:rsidP="002F59F1">
      <w:pPr>
        <w:ind w:left="562" w:hangingChars="200" w:hanging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※　</w:t>
      </w:r>
      <w:r w:rsidR="00947EB9" w:rsidRPr="00947EB9">
        <w:rPr>
          <w:rFonts w:ascii="ＭＳ 明朝" w:hAnsi="ＭＳ 明朝" w:hint="eastAsia"/>
          <w:b/>
          <w:sz w:val="28"/>
          <w:szCs w:val="28"/>
          <w:u w:val="single"/>
        </w:rPr>
        <w:t>入札金額内訳書（様式７）</w:t>
      </w:r>
      <w:r>
        <w:rPr>
          <w:rFonts w:hint="eastAsia"/>
          <w:b/>
          <w:sz w:val="28"/>
          <w:szCs w:val="28"/>
          <w:u w:val="single"/>
        </w:rPr>
        <w:t>の合計欄の金額と一致すること。一致していない</w:t>
      </w:r>
      <w:r w:rsidR="00FB7BFE">
        <w:rPr>
          <w:rFonts w:hint="eastAsia"/>
          <w:b/>
          <w:sz w:val="28"/>
          <w:szCs w:val="28"/>
          <w:u w:val="single"/>
        </w:rPr>
        <w:t>入札</w:t>
      </w:r>
      <w:r>
        <w:rPr>
          <w:rFonts w:hint="eastAsia"/>
          <w:b/>
          <w:sz w:val="28"/>
          <w:szCs w:val="28"/>
          <w:u w:val="single"/>
        </w:rPr>
        <w:t>書は失格とする。</w:t>
      </w:r>
    </w:p>
    <w:p w14:paraId="7DF3F0A7" w14:textId="77777777" w:rsidR="00C8443B" w:rsidRDefault="00C8443B" w:rsidP="00C8443B"/>
    <w:p w14:paraId="12643A52" w14:textId="77777777" w:rsidR="00CD40EA" w:rsidRPr="002A0758" w:rsidRDefault="00C8443B" w:rsidP="00B17807">
      <w:pPr>
        <w:ind w:leftChars="70" w:left="147"/>
        <w:rPr>
          <w:sz w:val="28"/>
          <w:szCs w:val="28"/>
        </w:rPr>
      </w:pPr>
      <w:r w:rsidRPr="002A0758">
        <w:rPr>
          <w:rFonts w:hint="eastAsia"/>
          <w:sz w:val="28"/>
          <w:szCs w:val="28"/>
        </w:rPr>
        <w:t>入札</w:t>
      </w:r>
      <w:r w:rsidR="004365B4" w:rsidRPr="002A0758">
        <w:rPr>
          <w:rFonts w:hint="eastAsia"/>
          <w:sz w:val="28"/>
          <w:szCs w:val="28"/>
        </w:rPr>
        <w:t>説明書</w:t>
      </w:r>
      <w:r w:rsidRPr="002A0758">
        <w:rPr>
          <w:rFonts w:hint="eastAsia"/>
          <w:sz w:val="28"/>
          <w:szCs w:val="28"/>
        </w:rPr>
        <w:t>及び仕様書</w:t>
      </w:r>
      <w:r w:rsidR="002A0758" w:rsidRPr="002A0758">
        <w:rPr>
          <w:rFonts w:hint="eastAsia"/>
          <w:sz w:val="28"/>
          <w:szCs w:val="28"/>
        </w:rPr>
        <w:t>に従って、上記業務を実施するものとして入札に関する</w:t>
      </w:r>
      <w:r w:rsidR="005E39D3">
        <w:rPr>
          <w:rFonts w:hint="eastAsia"/>
          <w:sz w:val="28"/>
          <w:szCs w:val="28"/>
        </w:rPr>
        <w:t>要件</w:t>
      </w:r>
      <w:r w:rsidR="002A0758" w:rsidRPr="002A0758">
        <w:rPr>
          <w:rFonts w:hint="eastAsia"/>
          <w:sz w:val="28"/>
          <w:szCs w:val="28"/>
        </w:rPr>
        <w:t>を承諾の上、上記の金額によって入札します。</w:t>
      </w:r>
    </w:p>
    <w:p w14:paraId="2A1E14D0" w14:textId="77777777" w:rsidR="00C8443B" w:rsidRDefault="00C8443B" w:rsidP="00C8443B"/>
    <w:p w14:paraId="5F112BCE" w14:textId="77777777" w:rsidR="00E17574" w:rsidRDefault="00E17574" w:rsidP="00B17807">
      <w:pPr>
        <w:rPr>
          <w:rFonts w:asciiTheme="minorEastAsia" w:eastAsiaTheme="minorEastAsia" w:hAnsiTheme="minorEastAsia"/>
          <w:szCs w:val="21"/>
        </w:rPr>
      </w:pPr>
    </w:p>
    <w:p w14:paraId="30CA592D" w14:textId="77777777" w:rsidR="002A0758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5DCBD6EE" w14:textId="77777777" w:rsidR="002A0758" w:rsidRPr="003F277C" w:rsidRDefault="00DE382A" w:rsidP="002A0758">
      <w:pPr>
        <w:wordWrap w:val="0"/>
        <w:jc w:val="right"/>
        <w:rPr>
          <w:sz w:val="24"/>
        </w:rPr>
      </w:pPr>
      <w:r w:rsidRPr="003F277C">
        <w:rPr>
          <w:rFonts w:hint="eastAsia"/>
          <w:color w:val="000000" w:themeColor="text1"/>
          <w:sz w:val="24"/>
        </w:rPr>
        <w:t>令和</w:t>
      </w:r>
      <w:r w:rsidR="002A0758" w:rsidRPr="003F277C">
        <w:rPr>
          <w:rFonts w:hint="eastAsia"/>
          <w:sz w:val="24"/>
        </w:rPr>
        <w:t xml:space="preserve">　　年　　月　　日　　　　　　　　　　　　　　　　　</w:t>
      </w:r>
    </w:p>
    <w:p w14:paraId="70016284" w14:textId="77777777" w:rsidR="002A0758" w:rsidRPr="003F277C" w:rsidRDefault="002A0758" w:rsidP="00B17807">
      <w:pPr>
        <w:rPr>
          <w:rFonts w:asciiTheme="minorEastAsia" w:eastAsiaTheme="minorEastAsia" w:hAnsiTheme="minorEastAsia"/>
          <w:sz w:val="24"/>
        </w:rPr>
      </w:pPr>
    </w:p>
    <w:p w14:paraId="002D5E0A" w14:textId="77777777" w:rsidR="002A0758" w:rsidRPr="003F277C" w:rsidRDefault="002A0758" w:rsidP="00B17807">
      <w:pPr>
        <w:rPr>
          <w:rFonts w:asciiTheme="minorEastAsia" w:eastAsiaTheme="minorEastAsia" w:hAnsiTheme="minorEastAsia"/>
          <w:sz w:val="24"/>
        </w:rPr>
      </w:pPr>
    </w:p>
    <w:p w14:paraId="677D5150" w14:textId="77777777" w:rsidR="002A0758" w:rsidRPr="003F277C" w:rsidRDefault="002A0758" w:rsidP="002A0758">
      <w:pPr>
        <w:ind w:leftChars="2057" w:left="4320"/>
        <w:rPr>
          <w:sz w:val="24"/>
        </w:rPr>
      </w:pPr>
      <w:r w:rsidRPr="003F277C">
        <w:rPr>
          <w:rFonts w:hint="eastAsia"/>
          <w:sz w:val="24"/>
        </w:rPr>
        <w:t>所　在　地</w:t>
      </w:r>
    </w:p>
    <w:p w14:paraId="4DA5664B" w14:textId="77777777" w:rsidR="002A0758" w:rsidRPr="003F277C" w:rsidRDefault="002A0758" w:rsidP="002A0758">
      <w:pPr>
        <w:ind w:leftChars="2057" w:left="4320"/>
        <w:rPr>
          <w:sz w:val="24"/>
        </w:rPr>
      </w:pPr>
      <w:r w:rsidRPr="003F277C">
        <w:rPr>
          <w:rFonts w:hint="eastAsia"/>
          <w:sz w:val="24"/>
        </w:rPr>
        <w:t>商号又は名称</w:t>
      </w:r>
    </w:p>
    <w:p w14:paraId="5D52399D" w14:textId="77777777" w:rsidR="002A0758" w:rsidRPr="003F277C" w:rsidRDefault="002A0758" w:rsidP="002A0758">
      <w:pPr>
        <w:ind w:leftChars="2057" w:left="4320"/>
        <w:rPr>
          <w:sz w:val="24"/>
        </w:rPr>
      </w:pPr>
      <w:r w:rsidRPr="003F277C">
        <w:rPr>
          <w:rFonts w:hint="eastAsia"/>
          <w:sz w:val="24"/>
        </w:rPr>
        <w:t>代表者職氏名　　　　　　　　　　　　　　　　印</w:t>
      </w:r>
    </w:p>
    <w:sectPr w:rsidR="002A0758" w:rsidRPr="003F277C" w:rsidSect="00B51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91" w:left="851" w:header="851" w:footer="992" w:gutter="0"/>
      <w:cols w:space="425"/>
      <w:titlePg/>
      <w:docGrid w:type="line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7785" w14:textId="77777777" w:rsidR="00B516BC" w:rsidRDefault="00B516BC" w:rsidP="00885AE5">
      <w:r>
        <w:separator/>
      </w:r>
    </w:p>
  </w:endnote>
  <w:endnote w:type="continuationSeparator" w:id="0">
    <w:p w14:paraId="77AAB35B" w14:textId="77777777" w:rsidR="00B516BC" w:rsidRDefault="00B516BC" w:rsidP="0088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1B8F" w14:textId="77777777" w:rsidR="004148EA" w:rsidRDefault="00110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48E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E22B2A" w14:textId="77777777" w:rsidR="004148EA" w:rsidRDefault="004148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15E2" w14:textId="77777777" w:rsidR="0078648F" w:rsidRDefault="007864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0E82" w14:textId="77777777" w:rsidR="0078648F" w:rsidRDefault="007864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D777" w14:textId="77777777" w:rsidR="00B516BC" w:rsidRDefault="00B516BC" w:rsidP="00885AE5">
      <w:r>
        <w:separator/>
      </w:r>
    </w:p>
  </w:footnote>
  <w:footnote w:type="continuationSeparator" w:id="0">
    <w:p w14:paraId="5AEE2BB3" w14:textId="77777777" w:rsidR="00B516BC" w:rsidRDefault="00B516BC" w:rsidP="0088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BA9D" w14:textId="77777777" w:rsidR="0078648F" w:rsidRDefault="007864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B8EE" w14:textId="77777777" w:rsidR="0078648F" w:rsidRDefault="007864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D7EA" w14:textId="77777777" w:rsidR="0078648F" w:rsidRDefault="007864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82"/>
    <w:rsid w:val="00010CB1"/>
    <w:rsid w:val="00020BBD"/>
    <w:rsid w:val="000A179F"/>
    <w:rsid w:val="0011028F"/>
    <w:rsid w:val="0017478F"/>
    <w:rsid w:val="001D03AD"/>
    <w:rsid w:val="001D2124"/>
    <w:rsid w:val="001D7BC1"/>
    <w:rsid w:val="002A0758"/>
    <w:rsid w:val="002C0AA2"/>
    <w:rsid w:val="002F59F1"/>
    <w:rsid w:val="002F7882"/>
    <w:rsid w:val="00394785"/>
    <w:rsid w:val="003B7FA2"/>
    <w:rsid w:val="003C31A6"/>
    <w:rsid w:val="003C3CD3"/>
    <w:rsid w:val="003F277C"/>
    <w:rsid w:val="004148EA"/>
    <w:rsid w:val="004365B4"/>
    <w:rsid w:val="0051647A"/>
    <w:rsid w:val="005203B2"/>
    <w:rsid w:val="00532AC1"/>
    <w:rsid w:val="005A2F4B"/>
    <w:rsid w:val="005B53AD"/>
    <w:rsid w:val="005C3CC4"/>
    <w:rsid w:val="005E39D3"/>
    <w:rsid w:val="00614E34"/>
    <w:rsid w:val="00676DE1"/>
    <w:rsid w:val="0067761B"/>
    <w:rsid w:val="006C0F4E"/>
    <w:rsid w:val="006E62CA"/>
    <w:rsid w:val="006F7DEE"/>
    <w:rsid w:val="00754BEB"/>
    <w:rsid w:val="0078648F"/>
    <w:rsid w:val="007A66E8"/>
    <w:rsid w:val="007B343B"/>
    <w:rsid w:val="007B552C"/>
    <w:rsid w:val="008334FB"/>
    <w:rsid w:val="008544B6"/>
    <w:rsid w:val="00885AE5"/>
    <w:rsid w:val="00930531"/>
    <w:rsid w:val="00947EB9"/>
    <w:rsid w:val="00997FA0"/>
    <w:rsid w:val="009D7C2F"/>
    <w:rsid w:val="009E1E07"/>
    <w:rsid w:val="00A329A3"/>
    <w:rsid w:val="00A517C9"/>
    <w:rsid w:val="00A87C3C"/>
    <w:rsid w:val="00A95921"/>
    <w:rsid w:val="00A961A9"/>
    <w:rsid w:val="00B17807"/>
    <w:rsid w:val="00B516BC"/>
    <w:rsid w:val="00B87235"/>
    <w:rsid w:val="00B90A95"/>
    <w:rsid w:val="00B958A8"/>
    <w:rsid w:val="00BB70E2"/>
    <w:rsid w:val="00BC7A3C"/>
    <w:rsid w:val="00BF0988"/>
    <w:rsid w:val="00BF5929"/>
    <w:rsid w:val="00C8443B"/>
    <w:rsid w:val="00CD40EA"/>
    <w:rsid w:val="00D64F00"/>
    <w:rsid w:val="00DB32E6"/>
    <w:rsid w:val="00DE382A"/>
    <w:rsid w:val="00E17574"/>
    <w:rsid w:val="00E30782"/>
    <w:rsid w:val="00E378AB"/>
    <w:rsid w:val="00E85735"/>
    <w:rsid w:val="00EE7CDA"/>
    <w:rsid w:val="00F6734B"/>
    <w:rsid w:val="00F81DBC"/>
    <w:rsid w:val="00F91450"/>
    <w:rsid w:val="00FB7BFE"/>
    <w:rsid w:val="00FE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EBAE3"/>
  <w15:docId w15:val="{3ED0EB8B-D0F2-4EBD-9D9E-CFCEF336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F788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F7882"/>
  </w:style>
  <w:style w:type="table" w:styleId="a6">
    <w:name w:val="Table Grid"/>
    <w:basedOn w:val="a1"/>
    <w:rsid w:val="002F78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97F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5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AE5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nhideWhenUsed/>
    <w:rsid w:val="004148EA"/>
    <w:pPr>
      <w:autoSpaceDN w:val="0"/>
      <w:adjustRightInd w:val="0"/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rsid w:val="004148EA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0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B8CB-A1A7-47E0-992D-297BAF4B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eyamada</dc:creator>
  <cp:lastModifiedBy>Kanzaikacho</cp:lastModifiedBy>
  <cp:revision>2</cp:revision>
  <cp:lastPrinted>2021-07-06T01:30:00Z</cp:lastPrinted>
  <dcterms:created xsi:type="dcterms:W3CDTF">2024-04-08T02:03:00Z</dcterms:created>
  <dcterms:modified xsi:type="dcterms:W3CDTF">2024-04-08T02:03:00Z</dcterms:modified>
</cp:coreProperties>
</file>