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1178744A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951832">
        <w:rPr>
          <w:rFonts w:asciiTheme="minorEastAsia" w:eastAsiaTheme="minorEastAsia" w:hAnsiTheme="minorEastAsia" w:hint="eastAsia"/>
          <w:b/>
          <w:kern w:val="0"/>
          <w:sz w:val="24"/>
        </w:rPr>
        <w:t>白内障・硝子体手術装置一式 賃貸借業務（リース）（眼科）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4A70" w14:textId="77777777" w:rsidR="00B20817" w:rsidRDefault="00B20817" w:rsidP="00885AE5">
      <w:r>
        <w:separator/>
      </w:r>
    </w:p>
  </w:endnote>
  <w:endnote w:type="continuationSeparator" w:id="0">
    <w:p w14:paraId="55BCB82E" w14:textId="77777777" w:rsidR="00B20817" w:rsidRDefault="00B20817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77B1" w14:textId="77777777" w:rsidR="00B20817" w:rsidRDefault="00B20817" w:rsidP="00885AE5">
      <w:r>
        <w:separator/>
      </w:r>
    </w:p>
  </w:footnote>
  <w:footnote w:type="continuationSeparator" w:id="0">
    <w:p w14:paraId="58907822" w14:textId="77777777" w:rsidR="00B20817" w:rsidRDefault="00B20817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A2794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5E6C8E"/>
    <w:rsid w:val="00602147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5813"/>
    <w:rsid w:val="007F3C07"/>
    <w:rsid w:val="007F618E"/>
    <w:rsid w:val="00804F61"/>
    <w:rsid w:val="008334FB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51832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D09D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61</cp:revision>
  <cp:lastPrinted>2026-01-26T08:09:00Z</cp:lastPrinted>
  <dcterms:created xsi:type="dcterms:W3CDTF">2013-04-05T04:24:00Z</dcterms:created>
  <dcterms:modified xsi:type="dcterms:W3CDTF">2026-01-27T05:20:00Z</dcterms:modified>
</cp:coreProperties>
</file>